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0341e1b1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634ab8ede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256bcf644e4d" /><Relationship Type="http://schemas.openxmlformats.org/officeDocument/2006/relationships/numbering" Target="/word/numbering.xml" Id="R23e9e1de110042da" /><Relationship Type="http://schemas.openxmlformats.org/officeDocument/2006/relationships/settings" Target="/word/settings.xml" Id="R6f2c12a5efbe471d" /><Relationship Type="http://schemas.openxmlformats.org/officeDocument/2006/relationships/image" Target="/word/media/c6ccb8b7-7105-4488-9f0b-f9591d751c36.png" Id="Rcd2634ab8ede49d9" /></Relationships>
</file>