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3ccae3c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511a348e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db1866cf94796" /><Relationship Type="http://schemas.openxmlformats.org/officeDocument/2006/relationships/numbering" Target="/word/numbering.xml" Id="R4dfc07b003f64445" /><Relationship Type="http://schemas.openxmlformats.org/officeDocument/2006/relationships/settings" Target="/word/settings.xml" Id="R6a026ea3afc14076" /><Relationship Type="http://schemas.openxmlformats.org/officeDocument/2006/relationships/image" Target="/word/media/8fbe4eef-cf2d-412a-aca0-fd6d73af4fbd.png" Id="R625f511a348e44db" /></Relationships>
</file>