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45485b4e3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32f8ad65f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Palmers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6d4ee3f4c4e30" /><Relationship Type="http://schemas.openxmlformats.org/officeDocument/2006/relationships/numbering" Target="/word/numbering.xml" Id="R2a36cd47292f414e" /><Relationship Type="http://schemas.openxmlformats.org/officeDocument/2006/relationships/settings" Target="/word/settings.xml" Id="R186291add2434552" /><Relationship Type="http://schemas.openxmlformats.org/officeDocument/2006/relationships/image" Target="/word/media/a6b7019d-51e1-442f-b61d-1137920e4e11.png" Id="R48332f8ad65f4c32" /></Relationships>
</file>