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ef3c801e9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b1653dbf6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Dunes,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aa06197c414d" /><Relationship Type="http://schemas.openxmlformats.org/officeDocument/2006/relationships/numbering" Target="/word/numbering.xml" Id="R349cf12aae59406f" /><Relationship Type="http://schemas.openxmlformats.org/officeDocument/2006/relationships/settings" Target="/word/settings.xml" Id="R8d19e13b72944b17" /><Relationship Type="http://schemas.openxmlformats.org/officeDocument/2006/relationships/image" Target="/word/media/d13d66b3-ce22-4f2f-804a-8659cfaef57b.png" Id="Rc2ab1653dbf644b1" /></Relationships>
</file>