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622dd7f7d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4eddddadf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18ff70eb14f0e" /><Relationship Type="http://schemas.openxmlformats.org/officeDocument/2006/relationships/numbering" Target="/word/numbering.xml" Id="R76c85a360f8e4ff2" /><Relationship Type="http://schemas.openxmlformats.org/officeDocument/2006/relationships/settings" Target="/word/settings.xml" Id="R3a40935b09a94985" /><Relationship Type="http://schemas.openxmlformats.org/officeDocument/2006/relationships/image" Target="/word/media/c97dcca3-df2b-4cca-88b4-e2fe7d628b17.png" Id="R50c4eddddadf4987" /></Relationships>
</file>