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60a03c333948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b38beeeb6945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Palmyra,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4d8b5e03a24574" /><Relationship Type="http://schemas.openxmlformats.org/officeDocument/2006/relationships/numbering" Target="/word/numbering.xml" Id="R409c411fd8d84576" /><Relationship Type="http://schemas.openxmlformats.org/officeDocument/2006/relationships/settings" Target="/word/settings.xml" Id="Rcb8d948c8a4a48e8" /><Relationship Type="http://schemas.openxmlformats.org/officeDocument/2006/relationships/image" Target="/word/media/4a16df0b-4985-47fe-bcc1-dc1908950702.png" Id="Rd3b38beeeb694535" /></Relationships>
</file>