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07a3f17c1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b2eb511f2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 Alto,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3751b6bae4d51" /><Relationship Type="http://schemas.openxmlformats.org/officeDocument/2006/relationships/numbering" Target="/word/numbering.xml" Id="R27b3b566226a4456" /><Relationship Type="http://schemas.openxmlformats.org/officeDocument/2006/relationships/settings" Target="/word/settings.xml" Id="Rbc66da943faf43c5" /><Relationship Type="http://schemas.openxmlformats.org/officeDocument/2006/relationships/image" Target="/word/media/2fa863cd-26f8-4b87-a553-527352bad5de.png" Id="R967b2eb511f24a66" /></Relationships>
</file>