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eed8484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af4f0c27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249ecfbe405a" /><Relationship Type="http://schemas.openxmlformats.org/officeDocument/2006/relationships/numbering" Target="/word/numbering.xml" Id="Re8e41c31d12c4fdd" /><Relationship Type="http://schemas.openxmlformats.org/officeDocument/2006/relationships/settings" Target="/word/settings.xml" Id="R5e86da707a9241b3" /><Relationship Type="http://schemas.openxmlformats.org/officeDocument/2006/relationships/image" Target="/word/media/668e55d0-4a79-491b-bcd9-0607e31ed09b.png" Id="R283af4f0c279452d" /></Relationships>
</file>