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d697a27a7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664ce8617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Pamlico,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4e1252ad546e1" /><Relationship Type="http://schemas.openxmlformats.org/officeDocument/2006/relationships/numbering" Target="/word/numbering.xml" Id="R629264527be74b53" /><Relationship Type="http://schemas.openxmlformats.org/officeDocument/2006/relationships/settings" Target="/word/settings.xml" Id="Ra9d9895b5ae346bb" /><Relationship Type="http://schemas.openxmlformats.org/officeDocument/2006/relationships/image" Target="/word/media/9c54e48b-df55-4906-8107-a29b280a3fc0.png" Id="R012664ce86174f4f" /></Relationships>
</file>