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5b18a3937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782fe57a1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Pandora,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2b493c92b48b6" /><Relationship Type="http://schemas.openxmlformats.org/officeDocument/2006/relationships/numbering" Target="/word/numbering.xml" Id="Rfcbf49a784384686" /><Relationship Type="http://schemas.openxmlformats.org/officeDocument/2006/relationships/settings" Target="/word/settings.xml" Id="R3f0d5b20cbf14e1b" /><Relationship Type="http://schemas.openxmlformats.org/officeDocument/2006/relationships/image" Target="/word/media/d747cc67-33bf-4d1a-8e2b-4fcc5d0bb34c.png" Id="R3db782fe57a14a77" /></Relationships>
</file>