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4db9cb1fb648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f2018b495140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Pane,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ba9048d60248ad" /><Relationship Type="http://schemas.openxmlformats.org/officeDocument/2006/relationships/numbering" Target="/word/numbering.xml" Id="Rd34d11bd11504693" /><Relationship Type="http://schemas.openxmlformats.org/officeDocument/2006/relationships/settings" Target="/word/settings.xml" Id="Ra2f5e4731da9405f" /><Relationship Type="http://schemas.openxmlformats.org/officeDocument/2006/relationships/image" Target="/word/media/38c4e6bf-e4b6-4a8f-b37b-9203f6768e36.png" Id="R9ff2018b4951404a" /></Relationships>
</file>