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9a1fa90f1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5af82c9fc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6ba2c116546f6" /><Relationship Type="http://schemas.openxmlformats.org/officeDocument/2006/relationships/numbering" Target="/word/numbering.xml" Id="R8acf888695844361" /><Relationship Type="http://schemas.openxmlformats.org/officeDocument/2006/relationships/settings" Target="/word/settings.xml" Id="R73eb73d605c240ea" /><Relationship Type="http://schemas.openxmlformats.org/officeDocument/2006/relationships/image" Target="/word/media/325e03f6-118c-44c8-aca1-6ec1bffa75fe.png" Id="R2e15af82c9fc4668" /></Relationships>
</file>