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049760f90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a4c6f16f4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Panora,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1ab70b20544a8" /><Relationship Type="http://schemas.openxmlformats.org/officeDocument/2006/relationships/numbering" Target="/word/numbering.xml" Id="Rcb8a44812b424473" /><Relationship Type="http://schemas.openxmlformats.org/officeDocument/2006/relationships/settings" Target="/word/settings.xml" Id="Rc91b026af63a4890" /><Relationship Type="http://schemas.openxmlformats.org/officeDocument/2006/relationships/image" Target="/word/media/b827c33b-0b3d-40e7-87e5-bc258cf158a3.png" Id="R5faa4c6f16f448ae" /></Relationships>
</file>