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02a23eae6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5c1e8b37d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Papertown,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18097af8240d1" /><Relationship Type="http://schemas.openxmlformats.org/officeDocument/2006/relationships/numbering" Target="/word/numbering.xml" Id="Ra36bee2edcbd48dd" /><Relationship Type="http://schemas.openxmlformats.org/officeDocument/2006/relationships/settings" Target="/word/settings.xml" Id="R8f9b2ecb0c7b4cfc" /><Relationship Type="http://schemas.openxmlformats.org/officeDocument/2006/relationships/image" Target="/word/media/5b796735-4180-4950-a380-4100efd4d352.png" Id="R2655c1e8b37d4336" /></Relationships>
</file>