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24c79196d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7be4489b3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ee4ecd6cb472f" /><Relationship Type="http://schemas.openxmlformats.org/officeDocument/2006/relationships/numbering" Target="/word/numbering.xml" Id="R3933c98e7fc6425e" /><Relationship Type="http://schemas.openxmlformats.org/officeDocument/2006/relationships/settings" Target="/word/settings.xml" Id="Ra6b9d0bbdd804b6a" /><Relationship Type="http://schemas.openxmlformats.org/officeDocument/2006/relationships/image" Target="/word/media/908f9720-fd50-45ec-bbbc-f2f291c5e970.png" Id="Ree87be4489b349e9" /></Relationships>
</file>