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433446fcc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36f2660b7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dfcdc86604119" /><Relationship Type="http://schemas.openxmlformats.org/officeDocument/2006/relationships/numbering" Target="/word/numbering.xml" Id="R0ca2dab79d4942e1" /><Relationship Type="http://schemas.openxmlformats.org/officeDocument/2006/relationships/settings" Target="/word/settings.xml" Id="R7d0c7af2ba5b4068" /><Relationship Type="http://schemas.openxmlformats.org/officeDocument/2006/relationships/image" Target="/word/media/20274f40-e8b2-4dc5-b752-694fb93b34cc.png" Id="R4b936f2660b74f14" /></Relationships>
</file>