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246599591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62e3c537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Hill,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2465d3eaf488b" /><Relationship Type="http://schemas.openxmlformats.org/officeDocument/2006/relationships/numbering" Target="/word/numbering.xml" Id="Rc2eed5400967407b" /><Relationship Type="http://schemas.openxmlformats.org/officeDocument/2006/relationships/settings" Target="/word/settings.xml" Id="Rce2a6d79587642e7" /><Relationship Type="http://schemas.openxmlformats.org/officeDocument/2006/relationships/image" Target="/word/media/826f0b46-cd22-4719-84da-db2fda5838f6.png" Id="R91662e3c537c477b" /></Relationships>
</file>