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dd6b95251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1f036781b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Paragon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7fa4ec9ba4c36" /><Relationship Type="http://schemas.openxmlformats.org/officeDocument/2006/relationships/numbering" Target="/word/numbering.xml" Id="R63ba46865cde430c" /><Relationship Type="http://schemas.openxmlformats.org/officeDocument/2006/relationships/settings" Target="/word/settings.xml" Id="R784da2eca4364a96" /><Relationship Type="http://schemas.openxmlformats.org/officeDocument/2006/relationships/image" Target="/word/media/ec320198-6c0b-4cbb-b6a7-95bf8a2f5d95.png" Id="Re801f036781b4a04" /></Relationships>
</file>