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2dedaeb07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8bd017a82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Paramore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5d582388e4a82" /><Relationship Type="http://schemas.openxmlformats.org/officeDocument/2006/relationships/numbering" Target="/word/numbering.xml" Id="R88462fcb29d04ef0" /><Relationship Type="http://schemas.openxmlformats.org/officeDocument/2006/relationships/settings" Target="/word/settings.xml" Id="Rad61b8d27b0948f1" /><Relationship Type="http://schemas.openxmlformats.org/officeDocument/2006/relationships/image" Target="/word/media/f99b704e-a07d-44e2-81e8-7f2e293c275b.png" Id="Rade8bd017a824a25" /></Relationships>
</file>