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8e7901f1f54b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3ab38d8bcd42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Parcells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943e6966bc4163" /><Relationship Type="http://schemas.openxmlformats.org/officeDocument/2006/relationships/numbering" Target="/word/numbering.xml" Id="Raebe8ba240344f46" /><Relationship Type="http://schemas.openxmlformats.org/officeDocument/2006/relationships/settings" Target="/word/settings.xml" Id="R3ae0eb37d6e34ee5" /><Relationship Type="http://schemas.openxmlformats.org/officeDocument/2006/relationships/image" Target="/word/media/f1e98da2-4fb7-4446-ad7b-51f63c71b4e9.png" Id="Rd33ab38d8bcd42d6" /></Relationships>
</file>