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a58e2ce69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a62e06b2f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Parchment Valley,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3a06c1789423a" /><Relationship Type="http://schemas.openxmlformats.org/officeDocument/2006/relationships/numbering" Target="/word/numbering.xml" Id="R2908930698884c80" /><Relationship Type="http://schemas.openxmlformats.org/officeDocument/2006/relationships/settings" Target="/word/settings.xml" Id="R7e87d71957ab4d6d" /><Relationship Type="http://schemas.openxmlformats.org/officeDocument/2006/relationships/image" Target="/word/media/e56038ab-7355-4ad8-b135-e1f7197072bf.png" Id="R535a62e06b2f41df" /></Relationships>
</file>