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409479b6e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85430b2ae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Parcoal,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8eac344194a3f" /><Relationship Type="http://schemas.openxmlformats.org/officeDocument/2006/relationships/numbering" Target="/word/numbering.xml" Id="R606dec7be40244b9" /><Relationship Type="http://schemas.openxmlformats.org/officeDocument/2006/relationships/settings" Target="/word/settings.xml" Id="Rc96926dbd6014a66" /><Relationship Type="http://schemas.openxmlformats.org/officeDocument/2006/relationships/image" Target="/word/media/634c22e9-5f75-457c-a259-7ce49a93384c.png" Id="R37485430b2ae4d6d" /></Relationships>
</file>