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5cdc5f55b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52d072e80a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Parent,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00f47940343a8" /><Relationship Type="http://schemas.openxmlformats.org/officeDocument/2006/relationships/numbering" Target="/word/numbering.xml" Id="Rdc5378b10283474d" /><Relationship Type="http://schemas.openxmlformats.org/officeDocument/2006/relationships/settings" Target="/word/settings.xml" Id="R6452b65f4c594973" /><Relationship Type="http://schemas.openxmlformats.org/officeDocument/2006/relationships/image" Target="/word/media/c5a11581-b394-4098-80c3-26e92e5f3670.png" Id="Rb552d072e80a4138" /></Relationships>
</file>