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20a9bf51c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0335d182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1ae4e6f84542" /><Relationship Type="http://schemas.openxmlformats.org/officeDocument/2006/relationships/numbering" Target="/word/numbering.xml" Id="R863060e602094e6c" /><Relationship Type="http://schemas.openxmlformats.org/officeDocument/2006/relationships/settings" Target="/word/settings.xml" Id="R7396efc041d64623" /><Relationship Type="http://schemas.openxmlformats.org/officeDocument/2006/relationships/image" Target="/word/media/782dd117-ed01-44a6-8e1b-add3facdb06a.png" Id="R55590335d1824fd1" /></Relationships>
</file>