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dca7a09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b6ed5ebe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58471a594ac7" /><Relationship Type="http://schemas.openxmlformats.org/officeDocument/2006/relationships/numbering" Target="/word/numbering.xml" Id="Rc89734d30e81415a" /><Relationship Type="http://schemas.openxmlformats.org/officeDocument/2006/relationships/settings" Target="/word/settings.xml" Id="R65b87666e3f74f82" /><Relationship Type="http://schemas.openxmlformats.org/officeDocument/2006/relationships/image" Target="/word/media/1a2ea763-885f-47aa-bdbe-a7726da023f4.png" Id="R9f28b6ed5ebe4ac4" /></Relationships>
</file>