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5e071f52f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4bc371835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627b776dc44cf" /><Relationship Type="http://schemas.openxmlformats.org/officeDocument/2006/relationships/numbering" Target="/word/numbering.xml" Id="R4eb5ac27e9f748c6" /><Relationship Type="http://schemas.openxmlformats.org/officeDocument/2006/relationships/settings" Target="/word/settings.xml" Id="R5256d927f1014d78" /><Relationship Type="http://schemas.openxmlformats.org/officeDocument/2006/relationships/image" Target="/word/media/70cc7ad1-0263-45a4-8606-1730dd0b90f6.png" Id="R0814bc371835454c" /></Relationships>
</file>