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dbe2866b4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78d78179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634c08d3400a" /><Relationship Type="http://schemas.openxmlformats.org/officeDocument/2006/relationships/numbering" Target="/word/numbering.xml" Id="R06e83730cf78421a" /><Relationship Type="http://schemas.openxmlformats.org/officeDocument/2006/relationships/settings" Target="/word/settings.xml" Id="Rd5ea5c8b19ce4735" /><Relationship Type="http://schemas.openxmlformats.org/officeDocument/2006/relationships/image" Target="/word/media/b5183aca-da35-40b9-8678-e78233bd4ec6.png" Id="Rb47078d7817943be" /></Relationships>
</file>