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8f271aba3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f8baac0f4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Knoll,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143994dff4c8f" /><Relationship Type="http://schemas.openxmlformats.org/officeDocument/2006/relationships/numbering" Target="/word/numbering.xml" Id="Rde8f1a9c936143ee" /><Relationship Type="http://schemas.openxmlformats.org/officeDocument/2006/relationships/settings" Target="/word/settings.xml" Id="Rdff0c9cc1af24273" /><Relationship Type="http://schemas.openxmlformats.org/officeDocument/2006/relationships/image" Target="/word/media/1e58fa3b-26f0-4894-ad69-b42d33e4ce7e.png" Id="R6e3f8baac0f441c1" /></Relationships>
</file>