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bf90d6bf8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aadefe533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of Edgewater,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f1aafdffd418d" /><Relationship Type="http://schemas.openxmlformats.org/officeDocument/2006/relationships/numbering" Target="/word/numbering.xml" Id="Rdfe59d4becb848e1" /><Relationship Type="http://schemas.openxmlformats.org/officeDocument/2006/relationships/settings" Target="/word/settings.xml" Id="R997ca0b319324e2f" /><Relationship Type="http://schemas.openxmlformats.org/officeDocument/2006/relationships/image" Target="/word/media/a1ef4981-ab84-4ee4-b056-9e21181f9fba.png" Id="R29faadefe5334327" /></Relationships>
</file>