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0acf0f03b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bfdf639e3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Row,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557f523ae4d37" /><Relationship Type="http://schemas.openxmlformats.org/officeDocument/2006/relationships/numbering" Target="/word/numbering.xml" Id="R59780fa9b1964c4a" /><Relationship Type="http://schemas.openxmlformats.org/officeDocument/2006/relationships/settings" Target="/word/settings.xml" Id="R1fce942cfb434d22" /><Relationship Type="http://schemas.openxmlformats.org/officeDocument/2006/relationships/image" Target="/word/media/58f15a38-8608-40d6-8257-e90d1cd4645e.png" Id="R0d8bfdf639e34f9b" /></Relationships>
</file>