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30cc9544a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08882d024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South,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639004c3d43d9" /><Relationship Type="http://schemas.openxmlformats.org/officeDocument/2006/relationships/numbering" Target="/word/numbering.xml" Id="R539b5824f32a4ab5" /><Relationship Type="http://schemas.openxmlformats.org/officeDocument/2006/relationships/settings" Target="/word/settings.xml" Id="R3401aac1d107494f" /><Relationship Type="http://schemas.openxmlformats.org/officeDocument/2006/relationships/image" Target="/word/media/98ded28e-eeac-4450-8d77-741bcf66b6ea.png" Id="R30008882d0244218" /></Relationships>
</file>