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ea4545554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44e88b736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1e2efe6cf4c59" /><Relationship Type="http://schemas.openxmlformats.org/officeDocument/2006/relationships/numbering" Target="/word/numbering.xml" Id="Ra30f1a539ae34503" /><Relationship Type="http://schemas.openxmlformats.org/officeDocument/2006/relationships/settings" Target="/word/settings.xml" Id="Rc1a820c59cd249b8" /><Relationship Type="http://schemas.openxmlformats.org/officeDocument/2006/relationships/image" Target="/word/media/09901dcd-adf4-4013-87d0-26bfa5cd2ff4.png" Id="Rc8444e88b7364942" /></Relationships>
</file>