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065309a33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0e25d5997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a6f99d11e4db6" /><Relationship Type="http://schemas.openxmlformats.org/officeDocument/2006/relationships/numbering" Target="/word/numbering.xml" Id="R1fc641413dad4881" /><Relationship Type="http://schemas.openxmlformats.org/officeDocument/2006/relationships/settings" Target="/word/settings.xml" Id="Rdc00a191ddc74dbd" /><Relationship Type="http://schemas.openxmlformats.org/officeDocument/2006/relationships/image" Target="/word/media/a1b75253-9e4c-4797-8a58-989f0f052660.png" Id="R5050e25d59974c3c" /></Relationships>
</file>