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008c7bf5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dda58747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Vista,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cabca6e8343c6" /><Relationship Type="http://schemas.openxmlformats.org/officeDocument/2006/relationships/numbering" Target="/word/numbering.xml" Id="R805f2ae096864970" /><Relationship Type="http://schemas.openxmlformats.org/officeDocument/2006/relationships/settings" Target="/word/settings.xml" Id="R4d3d547b869e4c37" /><Relationship Type="http://schemas.openxmlformats.org/officeDocument/2006/relationships/image" Target="/word/media/3701d90b-3f0f-4298-b9c7-dd6ead38626c.png" Id="R4c7dda5874704482" /></Relationships>
</file>