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d8fea5dc4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7dbc32f9b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e587c7b1c4628" /><Relationship Type="http://schemas.openxmlformats.org/officeDocument/2006/relationships/numbering" Target="/word/numbering.xml" Id="Rf40a97995d564625" /><Relationship Type="http://schemas.openxmlformats.org/officeDocument/2006/relationships/settings" Target="/word/settings.xml" Id="R7c29654d81a143a2" /><Relationship Type="http://schemas.openxmlformats.org/officeDocument/2006/relationships/image" Target="/word/media/be77ce74-7a43-454c-9dbb-e2f8b2f91fe4.png" Id="R9467dbc32f9b4495" /></Relationships>
</file>