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fe36dffb4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4252a74c6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05d32733a438f" /><Relationship Type="http://schemas.openxmlformats.org/officeDocument/2006/relationships/numbering" Target="/word/numbering.xml" Id="Rd70bc8ae33434946" /><Relationship Type="http://schemas.openxmlformats.org/officeDocument/2006/relationships/settings" Target="/word/settings.xml" Id="R7d60e63778ee467f" /><Relationship Type="http://schemas.openxmlformats.org/officeDocument/2006/relationships/image" Target="/word/media/a364748a-f357-4461-8d21-c42a53747254.png" Id="Rf524252a74c64d14" /></Relationships>
</file>