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c067e1086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113b833b6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Ferry,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a4c5ed5394f2a" /><Relationship Type="http://schemas.openxmlformats.org/officeDocument/2006/relationships/numbering" Target="/word/numbering.xml" Id="R7bfc689e6ae4418c" /><Relationship Type="http://schemas.openxmlformats.org/officeDocument/2006/relationships/settings" Target="/word/settings.xml" Id="R7a0ca7f36de64a1e" /><Relationship Type="http://schemas.openxmlformats.org/officeDocument/2006/relationships/image" Target="/word/media/542ac08d-44b0-4df4-805f-c257b357621e.png" Id="Rc19113b833b64dc7" /></Relationships>
</file>