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c2cc3130f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f005adbb9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Parkhurst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6678c9aca41ea" /><Relationship Type="http://schemas.openxmlformats.org/officeDocument/2006/relationships/numbering" Target="/word/numbering.xml" Id="Rf227788283fc46e3" /><Relationship Type="http://schemas.openxmlformats.org/officeDocument/2006/relationships/settings" Target="/word/settings.xml" Id="R9e4c808dcfcf4599" /><Relationship Type="http://schemas.openxmlformats.org/officeDocument/2006/relationships/image" Target="/word/media/d9516c94-4a8d-4a52-ae3e-d7807e105c52.png" Id="R2f7f005adbb945e8" /></Relationships>
</file>