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5c4410fc3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5ae0ff703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 Crossroad,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d7d9dca9442d0" /><Relationship Type="http://schemas.openxmlformats.org/officeDocument/2006/relationships/numbering" Target="/word/numbering.xml" Id="Rbdf276481bcc4f6b" /><Relationship Type="http://schemas.openxmlformats.org/officeDocument/2006/relationships/settings" Target="/word/settings.xml" Id="R4123fd59f6a04ae3" /><Relationship Type="http://schemas.openxmlformats.org/officeDocument/2006/relationships/image" Target="/word/media/465b9436-22f9-487c-958f-7189f3a2a53d.png" Id="R47a5ae0ff7034f76" /></Relationships>
</file>