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1e1c5e986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bf7c6bad7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Parksplace,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349ce966143b7" /><Relationship Type="http://schemas.openxmlformats.org/officeDocument/2006/relationships/numbering" Target="/word/numbering.xml" Id="Ra72627df4e14439e" /><Relationship Type="http://schemas.openxmlformats.org/officeDocument/2006/relationships/settings" Target="/word/settings.xml" Id="R01f2b3061b6a4d5f" /><Relationship Type="http://schemas.openxmlformats.org/officeDocument/2006/relationships/image" Target="/word/media/530434bb-76fc-4440-b7e4-c632aafb70f5.png" Id="Ra80bf7c6bad74fa3" /></Relationships>
</file>