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aa88eb525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db2d25ab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5f604ce764a45" /><Relationship Type="http://schemas.openxmlformats.org/officeDocument/2006/relationships/numbering" Target="/word/numbering.xml" Id="Rc6c0a3beda6c4968" /><Relationship Type="http://schemas.openxmlformats.org/officeDocument/2006/relationships/settings" Target="/word/settings.xml" Id="R0aaa5b9b0c224e27" /><Relationship Type="http://schemas.openxmlformats.org/officeDocument/2006/relationships/image" Target="/word/media/dcad3947-e6c4-4454-a517-d607dd7177ee.png" Id="R2f3cdb2d25ab493a" /></Relationships>
</file>