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48091ea2c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954bc2905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Parkway-South Sacramento,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0b997afc64076" /><Relationship Type="http://schemas.openxmlformats.org/officeDocument/2006/relationships/numbering" Target="/word/numbering.xml" Id="Rc751982fd075464e" /><Relationship Type="http://schemas.openxmlformats.org/officeDocument/2006/relationships/settings" Target="/word/settings.xml" Id="R2d57bbaf32434bcf" /><Relationship Type="http://schemas.openxmlformats.org/officeDocument/2006/relationships/image" Target="/word/media/ce7a89ec-bd38-4c8e-8127-8aff659e9521.png" Id="Rf68954bc2905493a" /></Relationships>
</file>