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07a004ed7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f30ae34a6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e74e6f47a4d93" /><Relationship Type="http://schemas.openxmlformats.org/officeDocument/2006/relationships/numbering" Target="/word/numbering.xml" Id="R6b931dbcec5744d1" /><Relationship Type="http://schemas.openxmlformats.org/officeDocument/2006/relationships/settings" Target="/word/settings.xml" Id="R6d321531f3b04399" /><Relationship Type="http://schemas.openxmlformats.org/officeDocument/2006/relationships/image" Target="/word/media/40520a8c-9ebd-4125-8c55-cf26163ef1f5.png" Id="R440f30ae34a64a5d" /></Relationships>
</file>