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ca7568115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0845829b4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Parma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18f23aad045e5" /><Relationship Type="http://schemas.openxmlformats.org/officeDocument/2006/relationships/numbering" Target="/word/numbering.xml" Id="Rc74c2bedf4a546bf" /><Relationship Type="http://schemas.openxmlformats.org/officeDocument/2006/relationships/settings" Target="/word/settings.xml" Id="R71884a8ddce740ad" /><Relationship Type="http://schemas.openxmlformats.org/officeDocument/2006/relationships/image" Target="/word/media/cf55606a-8576-4ca0-8060-8ded81b7e629.png" Id="Rbce0845829b44cf8" /></Relationships>
</file>