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15fa1087f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04e88f3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Parnassus,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e9961577841b5" /><Relationship Type="http://schemas.openxmlformats.org/officeDocument/2006/relationships/numbering" Target="/word/numbering.xml" Id="R4f52138bafa14db3" /><Relationship Type="http://schemas.openxmlformats.org/officeDocument/2006/relationships/settings" Target="/word/settings.xml" Id="R2ec5ee3e552f4d83" /><Relationship Type="http://schemas.openxmlformats.org/officeDocument/2006/relationships/image" Target="/word/media/88550136-0b4d-4373-9a82-86543cd692de.png" Id="Ra53104e88f3e46be" /></Relationships>
</file>