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4c6b02a0a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cfeea83c3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Parrish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00b6eaf924550" /><Relationship Type="http://schemas.openxmlformats.org/officeDocument/2006/relationships/numbering" Target="/word/numbering.xml" Id="Rb71f51cb561847f7" /><Relationship Type="http://schemas.openxmlformats.org/officeDocument/2006/relationships/settings" Target="/word/settings.xml" Id="Rcc4d13c4aea14797" /><Relationship Type="http://schemas.openxmlformats.org/officeDocument/2006/relationships/image" Target="/word/media/7bf7d9e3-4851-4bb8-a5ac-65d0839dbfd9.png" Id="R001cfeea83c34a95" /></Relationships>
</file>