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4214c44dc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a6b09c6e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0b2771c740db" /><Relationship Type="http://schemas.openxmlformats.org/officeDocument/2006/relationships/numbering" Target="/word/numbering.xml" Id="Rb6fa727bca264a00" /><Relationship Type="http://schemas.openxmlformats.org/officeDocument/2006/relationships/settings" Target="/word/settings.xml" Id="Ra2094d61447b4cf0" /><Relationship Type="http://schemas.openxmlformats.org/officeDocument/2006/relationships/image" Target="/word/media/a5e3d615-5710-461b-90fb-c4fc30dd60a3.png" Id="R6145a6b09c6e44cb" /></Relationships>
</file>