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a80d9af63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00c946526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Parsonage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3f9e3bade4b70" /><Relationship Type="http://schemas.openxmlformats.org/officeDocument/2006/relationships/numbering" Target="/word/numbering.xml" Id="Rd284fd1ba3c74a6d" /><Relationship Type="http://schemas.openxmlformats.org/officeDocument/2006/relationships/settings" Target="/word/settings.xml" Id="R3aa179f2b7324b5c" /><Relationship Type="http://schemas.openxmlformats.org/officeDocument/2006/relationships/image" Target="/word/media/aa17253b-3cab-47a2-a3af-1249cc0f6b7d.png" Id="Rece00c9465264a94" /></Relationships>
</file>