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036f7fc8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497856889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a43ef6974452" /><Relationship Type="http://schemas.openxmlformats.org/officeDocument/2006/relationships/numbering" Target="/word/numbering.xml" Id="Rc317b854a0ae42a7" /><Relationship Type="http://schemas.openxmlformats.org/officeDocument/2006/relationships/settings" Target="/word/settings.xml" Id="R9638ab844b1d4961" /><Relationship Type="http://schemas.openxmlformats.org/officeDocument/2006/relationships/image" Target="/word/media/1e372964-dfc4-43f6-8e9f-eb0a53578d03.png" Id="Rdfe4978568894994" /></Relationships>
</file>