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a29d5b82e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36365faf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c0594fa824a4f" /><Relationship Type="http://schemas.openxmlformats.org/officeDocument/2006/relationships/numbering" Target="/word/numbering.xml" Id="Ra6a5a34990874ce2" /><Relationship Type="http://schemas.openxmlformats.org/officeDocument/2006/relationships/settings" Target="/word/settings.xml" Id="R2a10c05c86344603" /><Relationship Type="http://schemas.openxmlformats.org/officeDocument/2006/relationships/image" Target="/word/media/2be9a643-7e34-49b4-b5e7-7411556a3635.png" Id="R36c36365fafd4b5a" /></Relationships>
</file>